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0879" w14:textId="77777777" w:rsidR="002A625B" w:rsidRPr="005232C6" w:rsidRDefault="005232C6" w:rsidP="00EF3614">
      <w:pPr>
        <w:jc w:val="center"/>
        <w:rPr>
          <w:b/>
          <w:sz w:val="28"/>
          <w:szCs w:val="28"/>
        </w:rPr>
      </w:pPr>
      <w:proofErr w:type="spellStart"/>
      <w:r w:rsidRPr="005232C6">
        <w:rPr>
          <w:b/>
          <w:sz w:val="28"/>
          <w:szCs w:val="28"/>
        </w:rPr>
        <w:t>Midterm</w:t>
      </w:r>
      <w:proofErr w:type="spellEnd"/>
      <w:r w:rsidRPr="005232C6">
        <w:rPr>
          <w:b/>
          <w:sz w:val="28"/>
          <w:szCs w:val="28"/>
        </w:rPr>
        <w:t xml:space="preserve"> </w:t>
      </w:r>
      <w:proofErr w:type="spellStart"/>
      <w:r w:rsidRPr="005232C6">
        <w:rPr>
          <w:b/>
          <w:sz w:val="28"/>
          <w:szCs w:val="28"/>
        </w:rPr>
        <w:t>questions</w:t>
      </w:r>
      <w:proofErr w:type="spellEnd"/>
    </w:p>
    <w:p w14:paraId="138CBD70" w14:textId="77777777" w:rsidR="00EF3614" w:rsidRPr="005232C6" w:rsidRDefault="00EF3614">
      <w:pPr>
        <w:rPr>
          <w:sz w:val="28"/>
          <w:szCs w:val="28"/>
        </w:rPr>
      </w:pPr>
    </w:p>
    <w:p w14:paraId="194C1D00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66"/>
        </w:tabs>
        <w:jc w:val="both"/>
        <w:rPr>
          <w:b/>
          <w:bCs/>
          <w:sz w:val="28"/>
          <w:szCs w:val="28"/>
        </w:rPr>
      </w:pPr>
      <w:r w:rsidRPr="005232C6">
        <w:rPr>
          <w:color w:val="000000"/>
          <w:spacing w:val="2"/>
          <w:w w:val="105"/>
          <w:sz w:val="28"/>
          <w:szCs w:val="28"/>
        </w:rPr>
        <w:t xml:space="preserve">Правовое положение многонациональных предприятий в </w:t>
      </w:r>
      <w:r w:rsidRPr="005232C6">
        <w:rPr>
          <w:color w:val="000000"/>
          <w:spacing w:val="4"/>
          <w:w w:val="105"/>
          <w:sz w:val="28"/>
          <w:szCs w:val="28"/>
        </w:rPr>
        <w:t>международной экономической системе.</w:t>
      </w:r>
    </w:p>
    <w:p w14:paraId="18013C07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74"/>
        </w:tabs>
        <w:jc w:val="both"/>
        <w:rPr>
          <w:color w:val="000000"/>
          <w:spacing w:val="-14"/>
          <w:sz w:val="28"/>
          <w:szCs w:val="28"/>
        </w:rPr>
      </w:pPr>
      <w:r w:rsidRPr="005232C6">
        <w:rPr>
          <w:color w:val="000000"/>
          <w:spacing w:val="3"/>
          <w:sz w:val="28"/>
          <w:szCs w:val="28"/>
        </w:rPr>
        <w:t>Право международной экономической интеграции.</w:t>
      </w:r>
    </w:p>
    <w:p w14:paraId="0268A6C6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74"/>
        </w:tabs>
        <w:jc w:val="both"/>
        <w:rPr>
          <w:color w:val="000000"/>
          <w:spacing w:val="-12"/>
          <w:sz w:val="28"/>
          <w:szCs w:val="28"/>
        </w:rPr>
      </w:pPr>
      <w:r w:rsidRPr="005232C6">
        <w:rPr>
          <w:color w:val="000000"/>
          <w:spacing w:val="1"/>
          <w:sz w:val="28"/>
          <w:szCs w:val="28"/>
        </w:rPr>
        <w:t xml:space="preserve">Правовые аспекты функционирования интеграционного </w:t>
      </w:r>
      <w:r w:rsidR="005232C6">
        <w:rPr>
          <w:color w:val="000000"/>
          <w:spacing w:val="5"/>
          <w:sz w:val="28"/>
          <w:szCs w:val="28"/>
        </w:rPr>
        <w:t xml:space="preserve">объединения государств </w:t>
      </w:r>
    </w:p>
    <w:p w14:paraId="03D29F53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74"/>
        </w:tabs>
        <w:jc w:val="both"/>
        <w:rPr>
          <w:color w:val="000000"/>
          <w:spacing w:val="-12"/>
          <w:sz w:val="28"/>
          <w:szCs w:val="28"/>
        </w:rPr>
      </w:pPr>
      <w:r w:rsidRPr="005232C6">
        <w:rPr>
          <w:color w:val="000000"/>
          <w:sz w:val="28"/>
          <w:szCs w:val="28"/>
        </w:rPr>
        <w:t xml:space="preserve">Россия в международном интеграционном процессе: </w:t>
      </w:r>
      <w:r w:rsidRPr="005232C6">
        <w:rPr>
          <w:color w:val="000000"/>
          <w:spacing w:val="4"/>
          <w:sz w:val="28"/>
          <w:szCs w:val="28"/>
        </w:rPr>
        <w:t>международно-правовые аспекты.</w:t>
      </w:r>
    </w:p>
    <w:p w14:paraId="4236D8C5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74"/>
          <w:tab w:val="left" w:pos="1663"/>
          <w:tab w:val="left" w:pos="2880"/>
          <w:tab w:val="left" w:pos="4399"/>
        </w:tabs>
        <w:jc w:val="both"/>
        <w:rPr>
          <w:color w:val="000000"/>
          <w:spacing w:val="-12"/>
          <w:sz w:val="28"/>
          <w:szCs w:val="28"/>
        </w:rPr>
      </w:pPr>
      <w:r w:rsidRPr="005232C6">
        <w:rPr>
          <w:color w:val="000000"/>
          <w:spacing w:val="1"/>
          <w:sz w:val="28"/>
          <w:szCs w:val="28"/>
        </w:rPr>
        <w:t>Правовые</w:t>
      </w:r>
      <w:r w:rsidRPr="005232C6">
        <w:rPr>
          <w:color w:val="000000"/>
          <w:sz w:val="28"/>
          <w:szCs w:val="28"/>
        </w:rPr>
        <w:t xml:space="preserve"> </w:t>
      </w:r>
      <w:r w:rsidRPr="005232C6">
        <w:rPr>
          <w:color w:val="000000"/>
          <w:spacing w:val="-2"/>
          <w:sz w:val="28"/>
          <w:szCs w:val="28"/>
        </w:rPr>
        <w:t>аспекты</w:t>
      </w:r>
      <w:r w:rsidRPr="005232C6">
        <w:rPr>
          <w:color w:val="000000"/>
          <w:sz w:val="28"/>
          <w:szCs w:val="28"/>
        </w:rPr>
        <w:t xml:space="preserve"> интеграции </w:t>
      </w:r>
      <w:r w:rsidRPr="005232C6">
        <w:rPr>
          <w:color w:val="000000"/>
          <w:spacing w:val="-1"/>
          <w:sz w:val="28"/>
          <w:szCs w:val="28"/>
        </w:rPr>
        <w:t xml:space="preserve">государств на </w:t>
      </w:r>
      <w:r w:rsidRPr="005232C6">
        <w:rPr>
          <w:color w:val="000000"/>
          <w:spacing w:val="2"/>
          <w:sz w:val="28"/>
          <w:szCs w:val="28"/>
        </w:rPr>
        <w:t>постсоветском пространстве.</w:t>
      </w:r>
    </w:p>
    <w:p w14:paraId="4D26CF14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jc w:val="both"/>
        <w:rPr>
          <w:color w:val="000000"/>
          <w:spacing w:val="-15"/>
          <w:sz w:val="28"/>
          <w:szCs w:val="28"/>
        </w:rPr>
      </w:pPr>
      <w:r w:rsidRPr="005232C6">
        <w:rPr>
          <w:color w:val="000000"/>
          <w:spacing w:val="2"/>
          <w:sz w:val="28"/>
          <w:szCs w:val="28"/>
        </w:rPr>
        <w:t>Экономические санкции в международной экономической системе и в МЭП.</w:t>
      </w:r>
    </w:p>
    <w:p w14:paraId="64E314CB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331"/>
        </w:tabs>
        <w:jc w:val="both"/>
        <w:rPr>
          <w:color w:val="000000"/>
          <w:spacing w:val="-13"/>
          <w:sz w:val="28"/>
          <w:szCs w:val="28"/>
        </w:rPr>
      </w:pPr>
      <w:r w:rsidRPr="005232C6">
        <w:rPr>
          <w:color w:val="000000"/>
          <w:spacing w:val="2"/>
          <w:sz w:val="28"/>
          <w:szCs w:val="28"/>
        </w:rPr>
        <w:t>Концессионные договоры: правовые вопросы и проблемы.</w:t>
      </w:r>
    </w:p>
    <w:p w14:paraId="76A1AA7A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281"/>
        </w:tabs>
        <w:jc w:val="both"/>
        <w:rPr>
          <w:sz w:val="28"/>
          <w:szCs w:val="28"/>
        </w:rPr>
      </w:pPr>
      <w:r w:rsidRPr="005232C6">
        <w:rPr>
          <w:color w:val="000000"/>
          <w:spacing w:val="2"/>
          <w:sz w:val="28"/>
          <w:szCs w:val="28"/>
        </w:rPr>
        <w:t>Договоры о разделе продукции: правовые вопросы и проблемы.</w:t>
      </w:r>
    </w:p>
    <w:p w14:paraId="3315F864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310"/>
          <w:tab w:val="left" w:pos="4680"/>
        </w:tabs>
        <w:jc w:val="both"/>
        <w:rPr>
          <w:color w:val="000000"/>
          <w:spacing w:val="-13"/>
          <w:sz w:val="28"/>
          <w:szCs w:val="28"/>
        </w:rPr>
      </w:pPr>
      <w:r w:rsidRPr="005232C6">
        <w:rPr>
          <w:color w:val="000000"/>
          <w:spacing w:val="1"/>
          <w:sz w:val="28"/>
          <w:szCs w:val="28"/>
        </w:rPr>
        <w:t>Национализация/экспроприация</w:t>
      </w:r>
      <w:r w:rsidRPr="005232C6">
        <w:rPr>
          <w:color w:val="000000"/>
          <w:sz w:val="28"/>
          <w:szCs w:val="28"/>
        </w:rPr>
        <w:t xml:space="preserve"> </w:t>
      </w:r>
      <w:r w:rsidRPr="005232C6">
        <w:rPr>
          <w:color w:val="000000"/>
          <w:spacing w:val="-2"/>
          <w:sz w:val="28"/>
          <w:szCs w:val="28"/>
        </w:rPr>
        <w:t xml:space="preserve">иностранной </w:t>
      </w:r>
      <w:r w:rsidRPr="005232C6">
        <w:rPr>
          <w:color w:val="000000"/>
          <w:spacing w:val="7"/>
          <w:sz w:val="28"/>
          <w:szCs w:val="28"/>
        </w:rPr>
        <w:t>собственности и МЭП.</w:t>
      </w:r>
    </w:p>
    <w:p w14:paraId="6CE6E7B9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310"/>
          <w:tab w:val="left" w:pos="3298"/>
          <w:tab w:val="left" w:pos="4730"/>
        </w:tabs>
        <w:jc w:val="both"/>
        <w:rPr>
          <w:color w:val="000000"/>
          <w:spacing w:val="-14"/>
          <w:sz w:val="28"/>
          <w:szCs w:val="28"/>
        </w:rPr>
      </w:pPr>
      <w:r w:rsidRPr="005232C6">
        <w:rPr>
          <w:color w:val="000000"/>
          <w:spacing w:val="1"/>
          <w:sz w:val="28"/>
          <w:szCs w:val="28"/>
        </w:rPr>
        <w:t>Международно-правовые</w:t>
      </w:r>
      <w:r w:rsidRPr="005232C6">
        <w:rPr>
          <w:color w:val="000000"/>
          <w:sz w:val="28"/>
          <w:szCs w:val="28"/>
        </w:rPr>
        <w:t xml:space="preserve"> </w:t>
      </w:r>
      <w:r w:rsidRPr="005232C6">
        <w:rPr>
          <w:color w:val="000000"/>
          <w:spacing w:val="-1"/>
          <w:sz w:val="28"/>
          <w:szCs w:val="28"/>
        </w:rPr>
        <w:t>вопросы</w:t>
      </w:r>
      <w:r w:rsidRPr="005232C6">
        <w:rPr>
          <w:color w:val="000000"/>
          <w:sz w:val="28"/>
          <w:szCs w:val="28"/>
        </w:rPr>
        <w:t xml:space="preserve"> обеспечения </w:t>
      </w:r>
      <w:r w:rsidRPr="005232C6">
        <w:rPr>
          <w:color w:val="000000"/>
          <w:spacing w:val="5"/>
          <w:sz w:val="28"/>
          <w:szCs w:val="28"/>
        </w:rPr>
        <w:t>международной экономической безопасности.</w:t>
      </w:r>
    </w:p>
    <w:p w14:paraId="7154846A" w14:textId="77777777" w:rsidR="00EF3614" w:rsidRPr="005232C6" w:rsidRDefault="00EF3614" w:rsidP="005232C6">
      <w:pPr>
        <w:pStyle w:val="a3"/>
        <w:numPr>
          <w:ilvl w:val="0"/>
          <w:numId w:val="4"/>
        </w:numPr>
        <w:shd w:val="clear" w:color="auto" w:fill="FFFFFF"/>
        <w:tabs>
          <w:tab w:val="left" w:pos="310"/>
        </w:tabs>
        <w:jc w:val="both"/>
        <w:rPr>
          <w:color w:val="000000"/>
          <w:spacing w:val="-12"/>
          <w:sz w:val="28"/>
          <w:szCs w:val="28"/>
        </w:rPr>
      </w:pPr>
      <w:r w:rsidRPr="005232C6">
        <w:rPr>
          <w:color w:val="000000"/>
          <w:spacing w:val="1"/>
          <w:sz w:val="28"/>
          <w:szCs w:val="28"/>
        </w:rPr>
        <w:t xml:space="preserve">Разрешение экономических споров в международной </w:t>
      </w:r>
      <w:r w:rsidRPr="005232C6">
        <w:rPr>
          <w:color w:val="000000"/>
          <w:spacing w:val="3"/>
          <w:sz w:val="28"/>
          <w:szCs w:val="28"/>
        </w:rPr>
        <w:t>экономической системе.</w:t>
      </w:r>
      <w:bookmarkStart w:id="0" w:name="_GoBack"/>
      <w:bookmarkEnd w:id="0"/>
    </w:p>
    <w:p w14:paraId="5268B90A" w14:textId="77777777" w:rsidR="00EF3614" w:rsidRDefault="00EF3614"/>
    <w:p w14:paraId="168F8914" w14:textId="77777777" w:rsidR="00EF3614" w:rsidRDefault="00EF3614"/>
    <w:sectPr w:rsidR="00EF3614" w:rsidSect="005232C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72E"/>
    <w:multiLevelType w:val="singleLevel"/>
    <w:tmpl w:val="201C240E"/>
    <w:lvl w:ilvl="0">
      <w:start w:val="10"/>
      <w:numFmt w:val="decimal"/>
      <w:lvlText w:val="%1"/>
      <w:legacy w:legacy="1" w:legacySpace="0" w:legacyIndent="244"/>
      <w:lvlJc w:val="left"/>
      <w:rPr>
        <w:rFonts w:ascii="Times New Roman" w:eastAsia="Times New Roman" w:hAnsi="Times New Roman" w:cs="Times New Roman"/>
      </w:rPr>
    </w:lvl>
  </w:abstractNum>
  <w:abstractNum w:abstractNumId="1">
    <w:nsid w:val="433E6362"/>
    <w:multiLevelType w:val="hybridMultilevel"/>
    <w:tmpl w:val="C0B2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41DC7"/>
    <w:multiLevelType w:val="singleLevel"/>
    <w:tmpl w:val="895C1E52"/>
    <w:lvl w:ilvl="0">
      <w:start w:val="3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3242A3F"/>
    <w:multiLevelType w:val="hybridMultilevel"/>
    <w:tmpl w:val="F06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614"/>
    <w:rsid w:val="002A625B"/>
    <w:rsid w:val="005232C6"/>
    <w:rsid w:val="00E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33F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Microsoft Office</cp:lastModifiedBy>
  <cp:revision>2</cp:revision>
  <dcterms:created xsi:type="dcterms:W3CDTF">2015-04-04T20:12:00Z</dcterms:created>
  <dcterms:modified xsi:type="dcterms:W3CDTF">2020-10-14T14:28:00Z</dcterms:modified>
</cp:coreProperties>
</file>